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DD6" w:rsidRPr="00A57DD6" w:rsidRDefault="00A57DD6" w:rsidP="00A57DD6">
      <w:pPr>
        <w:pBdr>
          <w:bottom w:val="dotted" w:sz="6" w:space="0" w:color="C0C0C0"/>
        </w:pBdr>
        <w:shd w:val="clear" w:color="auto" w:fill="FFFFFF"/>
        <w:spacing w:before="120" w:after="120"/>
        <w:jc w:val="center"/>
        <w:outlineLvl w:val="1"/>
        <w:rPr>
          <w:rFonts w:ascii="Georgia" w:eastAsia="Times New Roman" w:hAnsi="Georgia" w:cs="Times New Roman"/>
          <w:b/>
          <w:bCs/>
          <w:color w:val="FF6600"/>
          <w:sz w:val="24"/>
          <w:szCs w:val="24"/>
          <w:lang w:val="ru-RU" w:eastAsia="ru-RU" w:bidi="ar-SA"/>
        </w:rPr>
      </w:pPr>
      <w:r w:rsidRPr="00A57DD6">
        <w:rPr>
          <w:rFonts w:ascii="Georgia" w:eastAsia="Times New Roman" w:hAnsi="Georgia" w:cs="Times New Roman"/>
          <w:b/>
          <w:bCs/>
          <w:color w:val="FF6600"/>
          <w:sz w:val="24"/>
          <w:szCs w:val="24"/>
          <w:lang w:val="ru-RU" w:eastAsia="ru-RU" w:bidi="ar-SA"/>
        </w:rPr>
        <w:t xml:space="preserve">Информация о </w:t>
      </w:r>
      <w:r>
        <w:rPr>
          <w:rFonts w:ascii="Georgia" w:eastAsia="Times New Roman" w:hAnsi="Georgia" w:cs="Times New Roman"/>
          <w:b/>
          <w:bCs/>
          <w:color w:val="FF6600"/>
          <w:sz w:val="24"/>
          <w:szCs w:val="24"/>
          <w:lang w:val="ru-RU" w:eastAsia="ru-RU" w:bidi="ar-SA"/>
        </w:rPr>
        <w:t>сроках приема документов</w:t>
      </w:r>
    </w:p>
    <w:p w:rsidR="00A57DD6" w:rsidRPr="00A57DD6" w:rsidRDefault="00A57DD6" w:rsidP="00A57DD6">
      <w:pPr>
        <w:ind w:firstLine="683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Прием детей в МБДОУ осуществляется в течение всего календарного года при наличии свободных мест.</w:t>
      </w:r>
    </w:p>
    <w:p w:rsidR="00A57DD6" w:rsidRPr="00A57DD6" w:rsidRDefault="00A57DD6" w:rsidP="00A57DD6">
      <w:pPr>
        <w:autoSpaceDE w:val="0"/>
        <w:autoSpaceDN w:val="0"/>
        <w:adjustRightInd w:val="0"/>
        <w:spacing w:line="309" w:lineRule="exact"/>
        <w:ind w:firstLine="683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Комплектование Организаций на очередной учебный год осуществляется в соответствии с утверждённым количеством групп и свободных мест в них на</w:t>
      </w:r>
      <w:r w:rsidRPr="00A57DD6">
        <w:rPr>
          <w:rFonts w:ascii="Georgia" w:hAnsi="Georgia"/>
          <w:sz w:val="24"/>
          <w:szCs w:val="24"/>
          <w:lang w:val="ru-RU"/>
        </w:rPr>
        <w:br/>
        <w:t>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A57DD6" w:rsidRPr="00A57DD6" w:rsidRDefault="00A57DD6" w:rsidP="00A57DD6">
      <w:pPr>
        <w:autoSpaceDE w:val="0"/>
        <w:autoSpaceDN w:val="0"/>
        <w:adjustRightInd w:val="0"/>
        <w:spacing w:before="56" w:line="309" w:lineRule="exact"/>
        <w:ind w:firstLine="683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Направление в Организацию.</w:t>
      </w:r>
    </w:p>
    <w:p w:rsidR="00A57DD6" w:rsidRPr="00A57DD6" w:rsidRDefault="00A57DD6" w:rsidP="00A57DD6">
      <w:pPr>
        <w:tabs>
          <w:tab w:val="left" w:pos="1356"/>
        </w:tabs>
        <w:autoSpaceDE w:val="0"/>
        <w:autoSpaceDN w:val="0"/>
        <w:adjustRightInd w:val="0"/>
        <w:spacing w:line="309" w:lineRule="exact"/>
        <w:ind w:firstLine="683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3.5.1.</w:t>
      </w:r>
      <w:r w:rsidRPr="00A57DD6">
        <w:rPr>
          <w:rFonts w:ascii="Georgia" w:hAnsi="Georgia"/>
          <w:sz w:val="24"/>
          <w:szCs w:val="24"/>
          <w:lang w:val="ru-RU"/>
        </w:rPr>
        <w:tab/>
        <w:t>При подходе очереди Заявителя и при наличии места в соответствующей возрастной группе в желаемой Организации заявлению присваивается статус «Направлен в ДОО». 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услуг.</w:t>
      </w:r>
    </w:p>
    <w:p w:rsidR="00A57DD6" w:rsidRPr="00A57DD6" w:rsidRDefault="00A57DD6" w:rsidP="00A57DD6">
      <w:pPr>
        <w:autoSpaceDE w:val="0"/>
        <w:autoSpaceDN w:val="0"/>
        <w:adjustRightInd w:val="0"/>
        <w:spacing w:line="309" w:lineRule="exact"/>
        <w:ind w:firstLine="683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Результат процедур: присвоение заявлению в Системе статуса «Направлен в ДОО».</w:t>
      </w:r>
    </w:p>
    <w:p w:rsidR="00A57DD6" w:rsidRPr="00A57DD6" w:rsidRDefault="00A57DD6" w:rsidP="00A57DD6">
      <w:pPr>
        <w:tabs>
          <w:tab w:val="left" w:pos="1356"/>
        </w:tabs>
        <w:autoSpaceDE w:val="0"/>
        <w:autoSpaceDN w:val="0"/>
        <w:adjustRightInd w:val="0"/>
        <w:spacing w:line="309" w:lineRule="exact"/>
        <w:ind w:firstLine="683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 xml:space="preserve">Заявитель в срок до 30 календарных дней после присвоения статуса «Направлен в ДОО» обязан явиться в </w:t>
      </w:r>
      <w:r>
        <w:rPr>
          <w:rFonts w:ascii="Georgia" w:hAnsi="Georgia"/>
          <w:sz w:val="24"/>
          <w:szCs w:val="24"/>
          <w:lang w:val="ru-RU"/>
        </w:rPr>
        <w:t>МБДОУ</w:t>
      </w:r>
      <w:r w:rsidRPr="00A57DD6">
        <w:rPr>
          <w:rFonts w:ascii="Georgia" w:hAnsi="Georgia"/>
          <w:sz w:val="24"/>
          <w:szCs w:val="24"/>
          <w:lang w:val="ru-RU"/>
        </w:rPr>
        <w:t xml:space="preserve"> для подтверждения зачисления ребенка.</w:t>
      </w:r>
    </w:p>
    <w:p w:rsidR="00A57DD6" w:rsidRPr="00A57DD6" w:rsidRDefault="00A57DD6" w:rsidP="00A57DD6">
      <w:pPr>
        <w:autoSpaceDE w:val="0"/>
        <w:autoSpaceDN w:val="0"/>
        <w:adjustRightInd w:val="0"/>
        <w:spacing w:line="309" w:lineRule="exact"/>
        <w:ind w:firstLine="673"/>
        <w:jc w:val="both"/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ru-RU"/>
        </w:rPr>
        <w:t>Заведующий</w:t>
      </w:r>
      <w:r w:rsidRPr="00A57DD6">
        <w:rPr>
          <w:rFonts w:ascii="Georgia" w:hAnsi="Georgia"/>
          <w:sz w:val="24"/>
          <w:szCs w:val="24"/>
          <w:lang w:val="ru-RU"/>
        </w:rPr>
        <w:t xml:space="preserve"> в течение 1 рабочего дня с момента обращения Заявителя с заявлением о зачислении ребенка присваивает заявлению в Системе статус «Заключение договора».</w:t>
      </w:r>
    </w:p>
    <w:p w:rsidR="00A57DD6" w:rsidRPr="00A57DD6" w:rsidRDefault="00A57DD6" w:rsidP="00A57DD6">
      <w:pPr>
        <w:autoSpaceDE w:val="0"/>
        <w:autoSpaceDN w:val="0"/>
        <w:adjustRightInd w:val="0"/>
        <w:spacing w:line="309" w:lineRule="exact"/>
        <w:ind w:firstLine="683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В течение 3 месяцев со дня присвоения статуса «Заключение договора»</w:t>
      </w:r>
      <w:r w:rsidRPr="00A57DD6">
        <w:rPr>
          <w:rFonts w:ascii="Georgia" w:hAnsi="Georgia"/>
          <w:sz w:val="24"/>
          <w:szCs w:val="24"/>
          <w:lang w:val="ru-RU"/>
        </w:rPr>
        <w:br/>
        <w:t xml:space="preserve">Заявитель обязан явиться в </w:t>
      </w:r>
      <w:r w:rsidR="00BA15D4">
        <w:rPr>
          <w:rFonts w:ascii="Georgia" w:hAnsi="Georgia"/>
          <w:sz w:val="24"/>
          <w:szCs w:val="24"/>
          <w:lang w:val="ru-RU"/>
        </w:rPr>
        <w:t>МБДОУ</w:t>
      </w:r>
      <w:r w:rsidRPr="00A57DD6">
        <w:rPr>
          <w:rFonts w:ascii="Georgia" w:hAnsi="Georgia"/>
          <w:sz w:val="24"/>
          <w:szCs w:val="24"/>
          <w:lang w:val="ru-RU"/>
        </w:rPr>
        <w:t xml:space="preserve"> для заключения договора.</w:t>
      </w:r>
    </w:p>
    <w:p w:rsidR="00A57DD6" w:rsidRPr="00A57DD6" w:rsidRDefault="00A57DD6" w:rsidP="00A57DD6">
      <w:pPr>
        <w:autoSpaceDE w:val="0"/>
        <w:autoSpaceDN w:val="0"/>
        <w:adjustRightInd w:val="0"/>
        <w:spacing w:line="309" w:lineRule="exact"/>
        <w:ind w:firstLine="655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57DD6" w:rsidRPr="00A57DD6" w:rsidRDefault="00A57DD6" w:rsidP="00A57DD6">
      <w:pPr>
        <w:autoSpaceDE w:val="0"/>
        <w:autoSpaceDN w:val="0"/>
        <w:adjustRightInd w:val="0"/>
        <w:spacing w:line="309" w:lineRule="exact"/>
        <w:ind w:firstLine="692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Результат процедур: присвоение заявлению в Системе статуса «Заключение договора».</w:t>
      </w:r>
    </w:p>
    <w:p w:rsidR="00A57DD6" w:rsidRPr="00A57DD6" w:rsidRDefault="00A57DD6" w:rsidP="00A57DD6">
      <w:pPr>
        <w:tabs>
          <w:tab w:val="left" w:pos="1375"/>
        </w:tabs>
        <w:autoSpaceDE w:val="0"/>
        <w:autoSpaceDN w:val="0"/>
        <w:adjustRightInd w:val="0"/>
        <w:spacing w:line="309" w:lineRule="exact"/>
        <w:ind w:firstLine="692"/>
        <w:jc w:val="both"/>
        <w:rPr>
          <w:rFonts w:ascii="Georgia" w:hAnsi="Georgia"/>
          <w:sz w:val="24"/>
          <w:szCs w:val="24"/>
          <w:lang w:val="ru-RU"/>
        </w:rPr>
      </w:pPr>
      <w:proofErr w:type="gramStart"/>
      <w:r w:rsidRPr="00BA15D4">
        <w:rPr>
          <w:rFonts w:ascii="Georgia" w:hAnsi="Georgia"/>
          <w:sz w:val="24"/>
          <w:szCs w:val="24"/>
          <w:lang w:val="ru-RU"/>
        </w:rPr>
        <w:t xml:space="preserve">В случае неявки Заявителя в </w:t>
      </w:r>
      <w:r w:rsidR="00BA15D4" w:rsidRPr="00BA15D4">
        <w:rPr>
          <w:rFonts w:ascii="Georgia" w:hAnsi="Georgia"/>
          <w:sz w:val="24"/>
          <w:szCs w:val="24"/>
          <w:lang w:val="ru-RU"/>
        </w:rPr>
        <w:t>МБДОУ</w:t>
      </w:r>
      <w:r w:rsidRPr="00BA15D4">
        <w:rPr>
          <w:rFonts w:ascii="Georgia" w:hAnsi="Georgia"/>
          <w:sz w:val="24"/>
          <w:szCs w:val="24"/>
          <w:lang w:val="ru-RU"/>
        </w:rPr>
        <w:t xml:space="preserve"> после присвоения заявлению статуса «Направлен в ДОО» в срок</w:t>
      </w:r>
      <w:r w:rsidR="00BA15D4" w:rsidRPr="00BA15D4">
        <w:rPr>
          <w:rFonts w:ascii="Georgia" w:hAnsi="Georgia"/>
          <w:sz w:val="24"/>
          <w:szCs w:val="24"/>
          <w:lang w:val="ru-RU"/>
        </w:rPr>
        <w:t xml:space="preserve"> до 30 календарных дней после присвоения статуса «Направлен в ДОО»</w:t>
      </w:r>
      <w:r w:rsidRPr="00BA15D4">
        <w:rPr>
          <w:rFonts w:ascii="Georgia" w:hAnsi="Georgia"/>
          <w:sz w:val="24"/>
          <w:szCs w:val="24"/>
          <w:lang w:val="ru-RU"/>
        </w:rPr>
        <w:t>, оказание муниципальной услуги Заявителю приостанавливается.</w:t>
      </w:r>
      <w:proofErr w:type="gramEnd"/>
      <w:r w:rsidRPr="00BA15D4">
        <w:rPr>
          <w:rFonts w:ascii="Georgia" w:hAnsi="Georgia"/>
          <w:sz w:val="24"/>
          <w:szCs w:val="24"/>
          <w:lang w:val="ru-RU"/>
        </w:rPr>
        <w:t xml:space="preserve"> </w:t>
      </w:r>
      <w:r w:rsidR="00BA15D4">
        <w:rPr>
          <w:rFonts w:ascii="Georgia" w:hAnsi="Georgia"/>
          <w:sz w:val="24"/>
          <w:szCs w:val="24"/>
          <w:lang w:val="ru-RU"/>
        </w:rPr>
        <w:t>Заведующий</w:t>
      </w:r>
      <w:r w:rsidRPr="00A57DD6">
        <w:rPr>
          <w:rFonts w:ascii="Georgia" w:hAnsi="Georgia"/>
          <w:sz w:val="24"/>
          <w:szCs w:val="24"/>
          <w:lang w:val="ru-RU"/>
        </w:rPr>
        <w:t xml:space="preserve"> присваивает заявлению в Системе статус «Не явился».</w:t>
      </w:r>
    </w:p>
    <w:p w:rsidR="00A57DD6" w:rsidRPr="00BA15D4" w:rsidRDefault="00A57DD6" w:rsidP="00A57DD6">
      <w:pPr>
        <w:autoSpaceDE w:val="0"/>
        <w:autoSpaceDN w:val="0"/>
        <w:adjustRightInd w:val="0"/>
        <w:spacing w:line="309" w:lineRule="exact"/>
        <w:ind w:firstLine="655"/>
        <w:jc w:val="both"/>
        <w:rPr>
          <w:rFonts w:ascii="Georgia" w:hAnsi="Georgia"/>
          <w:sz w:val="24"/>
          <w:szCs w:val="24"/>
          <w:lang w:val="ru-RU"/>
        </w:rPr>
      </w:pPr>
      <w:r w:rsidRPr="00BA15D4">
        <w:rPr>
          <w:rFonts w:ascii="Georgia" w:hAnsi="Georgia"/>
          <w:sz w:val="24"/>
          <w:szCs w:val="24"/>
          <w:lang w:val="ru-RU"/>
        </w:rPr>
        <w:t>Процедуры, устанавливаемые настоящим пунктом, осуществляются в течение 1 рабочего дня с момента истечения срока</w:t>
      </w:r>
      <w:r w:rsidR="00BA15D4" w:rsidRPr="00BA15D4">
        <w:rPr>
          <w:rFonts w:ascii="Georgia" w:hAnsi="Georgia"/>
          <w:sz w:val="24"/>
          <w:szCs w:val="24"/>
          <w:lang w:val="ru-RU"/>
        </w:rPr>
        <w:t xml:space="preserve"> (30 календарных дней после присвоения статуса «</w:t>
      </w:r>
      <w:proofErr w:type="gramStart"/>
      <w:r w:rsidR="00BA15D4" w:rsidRPr="00BA15D4">
        <w:rPr>
          <w:rFonts w:ascii="Georgia" w:hAnsi="Georgia"/>
          <w:sz w:val="24"/>
          <w:szCs w:val="24"/>
          <w:lang w:val="ru-RU"/>
        </w:rPr>
        <w:t>Направлен</w:t>
      </w:r>
      <w:proofErr w:type="gramEnd"/>
      <w:r w:rsidR="00BA15D4" w:rsidRPr="00BA15D4">
        <w:rPr>
          <w:rFonts w:ascii="Georgia" w:hAnsi="Georgia"/>
          <w:sz w:val="24"/>
          <w:szCs w:val="24"/>
          <w:lang w:val="ru-RU"/>
        </w:rPr>
        <w:t xml:space="preserve"> в ДОО»).</w:t>
      </w:r>
    </w:p>
    <w:p w:rsidR="00A57DD6" w:rsidRPr="00A57DD6" w:rsidRDefault="00A57DD6" w:rsidP="00A57DD6">
      <w:pPr>
        <w:autoSpaceDE w:val="0"/>
        <w:autoSpaceDN w:val="0"/>
        <w:adjustRightInd w:val="0"/>
        <w:spacing w:line="309" w:lineRule="exact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 xml:space="preserve">    Результат процедур: присвоение заявлению в Системе статуса «Не явился».</w:t>
      </w:r>
    </w:p>
    <w:p w:rsidR="00A57DD6" w:rsidRPr="00A57DD6" w:rsidRDefault="00A57DD6" w:rsidP="00A57DD6">
      <w:pPr>
        <w:autoSpaceDE w:val="0"/>
        <w:autoSpaceDN w:val="0"/>
        <w:adjustRightInd w:val="0"/>
        <w:spacing w:line="309" w:lineRule="exact"/>
        <w:ind w:left="701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Зачисление в Организацию.</w:t>
      </w:r>
    </w:p>
    <w:p w:rsidR="00A57DD6" w:rsidRPr="00A57DD6" w:rsidRDefault="00A57DD6" w:rsidP="00A57DD6">
      <w:pPr>
        <w:tabs>
          <w:tab w:val="left" w:pos="1375"/>
        </w:tabs>
        <w:autoSpaceDE w:val="0"/>
        <w:autoSpaceDN w:val="0"/>
        <w:adjustRightInd w:val="0"/>
        <w:spacing w:line="309" w:lineRule="exact"/>
        <w:ind w:firstLine="692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 xml:space="preserve">После заключения договора с родителями (законными представителями) </w:t>
      </w:r>
      <w:r w:rsidR="00BA15D4">
        <w:rPr>
          <w:rFonts w:ascii="Georgia" w:hAnsi="Georgia"/>
          <w:sz w:val="24"/>
          <w:szCs w:val="24"/>
          <w:lang w:val="ru-RU"/>
        </w:rPr>
        <w:t>заведующий</w:t>
      </w:r>
      <w:r w:rsidRPr="00A57DD6">
        <w:rPr>
          <w:rFonts w:ascii="Georgia" w:hAnsi="Georgia"/>
          <w:sz w:val="24"/>
          <w:szCs w:val="24"/>
          <w:lang w:val="ru-RU"/>
        </w:rPr>
        <w:t xml:space="preserve"> в течение 1 рабочего дня вносит в Систему реквизиты договора и присваивает заявлению в Системе статус «Зачислен в ДОО».</w:t>
      </w:r>
    </w:p>
    <w:p w:rsidR="00A57DD6" w:rsidRPr="00A57DD6" w:rsidRDefault="00A57DD6" w:rsidP="00A57DD6">
      <w:pPr>
        <w:autoSpaceDE w:val="0"/>
        <w:autoSpaceDN w:val="0"/>
        <w:adjustRightInd w:val="0"/>
        <w:spacing w:line="309" w:lineRule="exact"/>
        <w:ind w:firstLine="673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Родительская плата за присмотр и уход за ребенком устанавливается со дня присвоения заявлению статуса «Зачислен в ДОО».</w:t>
      </w:r>
    </w:p>
    <w:p w:rsidR="00A57DD6" w:rsidRPr="00A57DD6" w:rsidRDefault="00A57DD6" w:rsidP="00A57DD6">
      <w:pPr>
        <w:autoSpaceDE w:val="0"/>
        <w:autoSpaceDN w:val="0"/>
        <w:adjustRightInd w:val="0"/>
        <w:spacing w:line="309" w:lineRule="exact"/>
        <w:ind w:firstLine="655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Процедуры, устанавливаемые настоящим пунктом, осуществляются в течение 1 рабочего дня с момента с момента заключения договора с родителями (законными представителями</w:t>
      </w:r>
      <w:r w:rsidR="00BA15D4">
        <w:rPr>
          <w:rFonts w:ascii="Georgia" w:hAnsi="Georgia"/>
          <w:sz w:val="24"/>
          <w:szCs w:val="24"/>
          <w:lang w:val="ru-RU"/>
        </w:rPr>
        <w:t>)</w:t>
      </w:r>
      <w:r w:rsidRPr="00A57DD6">
        <w:rPr>
          <w:rFonts w:ascii="Georgia" w:hAnsi="Georgia"/>
          <w:sz w:val="24"/>
          <w:szCs w:val="24"/>
          <w:lang w:val="ru-RU"/>
        </w:rPr>
        <w:t>.</w:t>
      </w:r>
    </w:p>
    <w:p w:rsidR="00A57DD6" w:rsidRPr="00A57DD6" w:rsidRDefault="00A57DD6" w:rsidP="00A57DD6">
      <w:pPr>
        <w:autoSpaceDE w:val="0"/>
        <w:autoSpaceDN w:val="0"/>
        <w:adjustRightInd w:val="0"/>
        <w:spacing w:line="309" w:lineRule="exact"/>
        <w:ind w:firstLine="692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Результат процедур: присвоение заявлению в Системе статуса «Зачислен в ДОО».</w:t>
      </w:r>
    </w:p>
    <w:p w:rsidR="00A57DD6" w:rsidRPr="00A57DD6" w:rsidRDefault="00A57DD6" w:rsidP="00A57DD6">
      <w:pPr>
        <w:tabs>
          <w:tab w:val="left" w:pos="1375"/>
        </w:tabs>
        <w:autoSpaceDE w:val="0"/>
        <w:autoSpaceDN w:val="0"/>
        <w:adjustRightInd w:val="0"/>
        <w:spacing w:line="309" w:lineRule="exact"/>
        <w:ind w:firstLine="692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 xml:space="preserve">В случае неявки Заявителя в установленный </w:t>
      </w:r>
      <w:proofErr w:type="gramStart"/>
      <w:r w:rsidRPr="00A57DD6">
        <w:rPr>
          <w:rFonts w:ascii="Georgia" w:hAnsi="Georgia"/>
          <w:sz w:val="24"/>
          <w:szCs w:val="24"/>
          <w:lang w:val="ru-RU"/>
        </w:rPr>
        <w:t>срок</w:t>
      </w:r>
      <w:proofErr w:type="gramEnd"/>
      <w:r w:rsidRPr="00A57DD6">
        <w:rPr>
          <w:rFonts w:ascii="Georgia" w:hAnsi="Georgia"/>
          <w:sz w:val="24"/>
          <w:szCs w:val="24"/>
          <w:lang w:val="ru-RU"/>
        </w:rPr>
        <w:t xml:space="preserve"> для заключения</w:t>
      </w:r>
      <w:r w:rsidRPr="00A57DD6">
        <w:rPr>
          <w:rFonts w:ascii="Georgia" w:hAnsi="Georgia"/>
          <w:sz w:val="24"/>
          <w:szCs w:val="24"/>
          <w:lang w:val="ru-RU"/>
        </w:rPr>
        <w:br/>
        <w:t xml:space="preserve">договора </w:t>
      </w:r>
      <w:r w:rsidR="00BA15D4">
        <w:rPr>
          <w:rFonts w:ascii="Georgia" w:hAnsi="Georgia"/>
          <w:sz w:val="24"/>
          <w:szCs w:val="24"/>
          <w:lang w:val="ru-RU"/>
        </w:rPr>
        <w:t>заведующий</w:t>
      </w:r>
      <w:r w:rsidRPr="00A57DD6">
        <w:rPr>
          <w:rFonts w:ascii="Georgia" w:hAnsi="Georgia"/>
          <w:sz w:val="24"/>
          <w:szCs w:val="24"/>
          <w:lang w:val="ru-RU"/>
        </w:rPr>
        <w:t xml:space="preserve"> присваивает заявлению статус «Не явился».</w:t>
      </w:r>
    </w:p>
    <w:p w:rsidR="00A57DD6" w:rsidRPr="00A57DD6" w:rsidRDefault="00A57DD6" w:rsidP="00A57DD6">
      <w:pPr>
        <w:autoSpaceDE w:val="0"/>
        <w:autoSpaceDN w:val="0"/>
        <w:adjustRightInd w:val="0"/>
        <w:spacing w:line="309" w:lineRule="exact"/>
        <w:ind w:firstLine="645"/>
        <w:jc w:val="both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Процедуры, устанавливаемые настоящим пунктом, осуществляются в течение 1 рабочего дня с момента исчисления 3 месячного срока со дня присвоения статуса «Заключение договора».</w:t>
      </w:r>
    </w:p>
    <w:p w:rsidR="00A57DD6" w:rsidRPr="00A57DD6" w:rsidRDefault="00A57DD6" w:rsidP="00A57DD6">
      <w:pPr>
        <w:autoSpaceDE w:val="0"/>
        <w:autoSpaceDN w:val="0"/>
        <w:adjustRightInd w:val="0"/>
        <w:spacing w:before="9" w:line="309" w:lineRule="exact"/>
        <w:ind w:firstLine="692"/>
        <w:rPr>
          <w:rFonts w:ascii="Georgia" w:hAnsi="Georgia"/>
          <w:sz w:val="24"/>
          <w:szCs w:val="24"/>
          <w:lang w:val="ru-RU"/>
        </w:rPr>
      </w:pPr>
      <w:r w:rsidRPr="00A57DD6">
        <w:rPr>
          <w:rFonts w:ascii="Georgia" w:hAnsi="Georgia"/>
          <w:sz w:val="24"/>
          <w:szCs w:val="24"/>
          <w:lang w:val="ru-RU"/>
        </w:rPr>
        <w:t>Результат процедур: присвоение заявлению в Системе статуса «Не явился».</w:t>
      </w:r>
    </w:p>
    <w:sectPr w:rsidR="00A57DD6" w:rsidRPr="00A57DD6" w:rsidSect="00BA15D4">
      <w:pgSz w:w="11906" w:h="16838"/>
      <w:pgMar w:top="567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B09DB"/>
    <w:multiLevelType w:val="hybridMultilevel"/>
    <w:tmpl w:val="6B08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97B7F"/>
    <w:multiLevelType w:val="hybridMultilevel"/>
    <w:tmpl w:val="23F4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1415F"/>
    <w:multiLevelType w:val="hybridMultilevel"/>
    <w:tmpl w:val="3634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E1ED9"/>
    <w:multiLevelType w:val="hybridMultilevel"/>
    <w:tmpl w:val="6694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C04CBD"/>
    <w:multiLevelType w:val="hybridMultilevel"/>
    <w:tmpl w:val="60FA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57DD6"/>
    <w:rsid w:val="00004BC3"/>
    <w:rsid w:val="000F31D4"/>
    <w:rsid w:val="001557BA"/>
    <w:rsid w:val="00A57DD6"/>
    <w:rsid w:val="00B752BA"/>
    <w:rsid w:val="00BA15D4"/>
    <w:rsid w:val="00C00257"/>
    <w:rsid w:val="00CA51A9"/>
    <w:rsid w:val="00E33BEA"/>
    <w:rsid w:val="00F80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BA"/>
  </w:style>
  <w:style w:type="paragraph" w:styleId="1">
    <w:name w:val="heading 1"/>
    <w:basedOn w:val="a"/>
    <w:next w:val="a"/>
    <w:link w:val="10"/>
    <w:uiPriority w:val="9"/>
    <w:qFormat/>
    <w:rsid w:val="00B752BA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52BA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2BA"/>
    <w:pPr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2BA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2BA"/>
    <w:pPr>
      <w:spacing w:before="200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2BA"/>
    <w:pPr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2BA"/>
    <w:pPr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2BA"/>
    <w:pPr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2BA"/>
    <w:pPr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2B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752B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2B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52B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752BA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2BA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752BA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52BA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752BA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752B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752BA"/>
    <w:pPr>
      <w:pBdr>
        <w:top w:val="single" w:sz="12" w:space="1" w:color="C0504D" w:themeColor="accent2"/>
      </w:pBdr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752B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752BA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752B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752BA"/>
    <w:rPr>
      <w:b/>
      <w:color w:val="C0504D" w:themeColor="accent2"/>
    </w:rPr>
  </w:style>
  <w:style w:type="character" w:styleId="a9">
    <w:name w:val="Emphasis"/>
    <w:uiPriority w:val="20"/>
    <w:qFormat/>
    <w:rsid w:val="00B752B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752BA"/>
  </w:style>
  <w:style w:type="character" w:customStyle="1" w:styleId="ab">
    <w:name w:val="Без интервала Знак"/>
    <w:basedOn w:val="a0"/>
    <w:link w:val="aa"/>
    <w:uiPriority w:val="1"/>
    <w:rsid w:val="00B752BA"/>
  </w:style>
  <w:style w:type="paragraph" w:styleId="ac">
    <w:name w:val="List Paragraph"/>
    <w:basedOn w:val="a"/>
    <w:uiPriority w:val="34"/>
    <w:qFormat/>
    <w:rsid w:val="00B752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52BA"/>
    <w:rPr>
      <w:i/>
    </w:rPr>
  </w:style>
  <w:style w:type="character" w:customStyle="1" w:styleId="22">
    <w:name w:val="Цитата 2 Знак"/>
    <w:basedOn w:val="a0"/>
    <w:link w:val="21"/>
    <w:uiPriority w:val="29"/>
    <w:rsid w:val="00B752B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752B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752BA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B752BA"/>
    <w:rPr>
      <w:i/>
    </w:rPr>
  </w:style>
  <w:style w:type="character" w:styleId="af0">
    <w:name w:val="Intense Emphasis"/>
    <w:uiPriority w:val="21"/>
    <w:qFormat/>
    <w:rsid w:val="00B752BA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B752BA"/>
    <w:rPr>
      <w:b/>
    </w:rPr>
  </w:style>
  <w:style w:type="character" w:styleId="af2">
    <w:name w:val="Intense Reference"/>
    <w:uiPriority w:val="32"/>
    <w:qFormat/>
    <w:rsid w:val="00B752B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752B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752BA"/>
    <w:pPr>
      <w:outlineLvl w:val="9"/>
    </w:pPr>
  </w:style>
  <w:style w:type="paragraph" w:customStyle="1" w:styleId="Style1">
    <w:name w:val="Style 1"/>
    <w:uiPriority w:val="99"/>
    <w:rsid w:val="00A57DD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 w:bidi="ar-SA"/>
    </w:rPr>
  </w:style>
  <w:style w:type="paragraph" w:customStyle="1" w:styleId="Style2">
    <w:name w:val="Style 2"/>
    <w:uiPriority w:val="99"/>
    <w:rsid w:val="00A57DD6"/>
    <w:pPr>
      <w:widowControl w:val="0"/>
      <w:autoSpaceDE w:val="0"/>
      <w:autoSpaceDN w:val="0"/>
      <w:jc w:val="center"/>
    </w:pPr>
    <w:rPr>
      <w:rFonts w:ascii="Tahoma" w:eastAsiaTheme="minorEastAsia" w:hAnsi="Tahoma" w:cs="Tahoma"/>
      <w:sz w:val="30"/>
      <w:szCs w:val="30"/>
      <w:lang w:eastAsia="ru-RU" w:bidi="ar-SA"/>
    </w:rPr>
  </w:style>
  <w:style w:type="character" w:customStyle="1" w:styleId="CharacterStyle1">
    <w:name w:val="Character Style 1"/>
    <w:uiPriority w:val="99"/>
    <w:rsid w:val="00A57DD6"/>
    <w:rPr>
      <w:rFonts w:ascii="Tahoma" w:hAnsi="Tahoma" w:cs="Tahoma"/>
      <w:sz w:val="30"/>
      <w:szCs w:val="30"/>
    </w:rPr>
  </w:style>
  <w:style w:type="character" w:styleId="af5">
    <w:name w:val="Hyperlink"/>
    <w:basedOn w:val="a0"/>
    <w:uiPriority w:val="99"/>
    <w:unhideWhenUsed/>
    <w:rsid w:val="00A57DD6"/>
    <w:rPr>
      <w:color w:val="0000FF"/>
      <w:u w:val="single"/>
    </w:rPr>
  </w:style>
  <w:style w:type="paragraph" w:customStyle="1" w:styleId="formattext">
    <w:name w:val="formattext"/>
    <w:basedOn w:val="a"/>
    <w:rsid w:val="00A57D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5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2022-03-30T08:42:00Z</cp:lastPrinted>
  <dcterms:created xsi:type="dcterms:W3CDTF">2022-03-30T08:27:00Z</dcterms:created>
  <dcterms:modified xsi:type="dcterms:W3CDTF">2022-03-30T08:42:00Z</dcterms:modified>
</cp:coreProperties>
</file>